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510"/>
        <w:tblW w:w="9787" w:type="dxa"/>
        <w:tblLook w:val="04A0" w:firstRow="1" w:lastRow="0" w:firstColumn="1" w:lastColumn="0" w:noHBand="0" w:noVBand="1"/>
      </w:tblPr>
      <w:tblGrid>
        <w:gridCol w:w="1511"/>
        <w:gridCol w:w="3439"/>
        <w:gridCol w:w="4837"/>
      </w:tblGrid>
      <w:tr w:rsidR="00386EB9" w:rsidTr="00F32F25">
        <w:trPr>
          <w:trHeight w:val="313"/>
        </w:trPr>
        <w:tc>
          <w:tcPr>
            <w:tcW w:w="1511" w:type="dxa"/>
          </w:tcPr>
          <w:p w:rsidR="00386EB9" w:rsidRDefault="00F32F25" w:rsidP="00F32F2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Наставни предмет</w:t>
            </w:r>
          </w:p>
        </w:tc>
        <w:tc>
          <w:tcPr>
            <w:tcW w:w="3439" w:type="dxa"/>
          </w:tcPr>
          <w:p w:rsidR="00386EB9" w:rsidRDefault="00F32F25" w:rsidP="00F32F2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Аутор-и</w:t>
            </w:r>
          </w:p>
        </w:tc>
        <w:tc>
          <w:tcPr>
            <w:tcW w:w="4837" w:type="dxa"/>
          </w:tcPr>
          <w:p w:rsidR="00386EB9" w:rsidRDefault="00386EB9" w:rsidP="00F32F25">
            <w:pPr>
              <w:rPr>
                <w:rFonts w:eastAsia="Times New Roman"/>
              </w:rPr>
            </w:pPr>
          </w:p>
        </w:tc>
      </w:tr>
      <w:tr w:rsidR="00386EB9" w:rsidTr="00F32F25">
        <w:trPr>
          <w:trHeight w:val="313"/>
        </w:trPr>
        <w:tc>
          <w:tcPr>
            <w:tcW w:w="1511" w:type="dxa"/>
          </w:tcPr>
          <w:p w:rsidR="00386EB9" w:rsidRDefault="00F32F25" w:rsidP="00F32F25">
            <w:pPr>
              <w:rPr>
                <w:rFonts w:eastAsia="Times New Roman"/>
                <w:lang w:val="sr-Cyrl-CS"/>
              </w:rPr>
            </w:pPr>
            <w:r>
              <w:rPr>
                <w:rFonts w:eastAsia="Times New Roman"/>
                <w:lang w:val="sr-Cyrl-CS"/>
              </w:rPr>
              <w:t>Српски језик и књижев.</w:t>
            </w:r>
          </w:p>
        </w:tc>
        <w:tc>
          <w:tcPr>
            <w:tcW w:w="3439" w:type="dxa"/>
          </w:tcPr>
          <w:p w:rsidR="00386EB9" w:rsidRDefault="00F32F25" w:rsidP="00F32F25">
            <w:pPr>
              <w:rPr>
                <w:rFonts w:eastAsia="Times New Roman"/>
                <w:lang w:val="sr-Cyrl-CS"/>
              </w:rPr>
            </w:pPr>
            <w:r>
              <w:rPr>
                <w:rFonts w:eastAsia="Times New Roman"/>
                <w:lang w:val="sr-Cyrl-CS"/>
              </w:rPr>
              <w:t>Весна Ломпар</w:t>
            </w:r>
          </w:p>
        </w:tc>
        <w:tc>
          <w:tcPr>
            <w:tcW w:w="4837" w:type="dxa"/>
          </w:tcPr>
          <w:p w:rsidR="00386EB9" w:rsidRDefault="00F32F25" w:rsidP="00F32F25">
            <w:pPr>
              <w:rPr>
                <w:rFonts w:eastAsia="Times New Roman"/>
                <w:lang w:val="sr-Cyrl-CS"/>
              </w:rPr>
            </w:pPr>
            <w:r>
              <w:rPr>
                <w:rFonts w:eastAsia="Times New Roman"/>
                <w:lang w:val="sr-Cyrl-CS"/>
              </w:rPr>
              <w:t>Граматика за 5. разред, Клетт, 2019</w:t>
            </w:r>
          </w:p>
        </w:tc>
      </w:tr>
      <w:tr w:rsidR="00386EB9" w:rsidTr="00F32F25">
        <w:trPr>
          <w:trHeight w:val="313"/>
        </w:trPr>
        <w:tc>
          <w:tcPr>
            <w:tcW w:w="1511" w:type="dxa"/>
          </w:tcPr>
          <w:p w:rsidR="00386EB9" w:rsidRDefault="00F32F25" w:rsidP="00F32F25">
            <w:pPr>
              <w:rPr>
                <w:rFonts w:eastAsia="Times New Roman"/>
                <w:lang w:val="sr-Cyrl-CS"/>
              </w:rPr>
            </w:pPr>
            <w:r>
              <w:rPr>
                <w:rFonts w:eastAsia="Times New Roman"/>
                <w:lang w:val="sr-Cyrl-CS"/>
              </w:rPr>
              <w:t>Српски језик и књижев.</w:t>
            </w:r>
          </w:p>
        </w:tc>
        <w:tc>
          <w:tcPr>
            <w:tcW w:w="3439" w:type="dxa"/>
          </w:tcPr>
          <w:p w:rsidR="00386EB9" w:rsidRDefault="00F32F25" w:rsidP="00F32F25">
            <w:pPr>
              <w:rPr>
                <w:rFonts w:eastAsia="Times New Roman"/>
                <w:lang w:val="sr-Cyrl-CS"/>
              </w:rPr>
            </w:pPr>
            <w:r>
              <w:rPr>
                <w:rFonts w:eastAsia="Times New Roman"/>
                <w:lang w:val="sr-Cyrl-CS"/>
              </w:rPr>
              <w:t>Зона Мркаљ, Зорица Несторовић</w:t>
            </w:r>
          </w:p>
        </w:tc>
        <w:tc>
          <w:tcPr>
            <w:tcW w:w="4837" w:type="dxa"/>
          </w:tcPr>
          <w:p w:rsidR="00386EB9" w:rsidRDefault="00F32F25" w:rsidP="00F32F25">
            <w:pPr>
              <w:rPr>
                <w:rFonts w:eastAsia="Times New Roman"/>
                <w:lang w:val="sr-Cyrl-CS"/>
              </w:rPr>
            </w:pPr>
            <w:r>
              <w:rPr>
                <w:rFonts w:eastAsia="Times New Roman"/>
                <w:lang w:val="sr-Cyrl-CS"/>
              </w:rPr>
              <w:t>Читанка за 5. разред „Расковник“, Клетт, 2019</w:t>
            </w:r>
          </w:p>
        </w:tc>
      </w:tr>
      <w:tr w:rsidR="00386EB9" w:rsidTr="00F32F25">
        <w:trPr>
          <w:trHeight w:val="313"/>
        </w:trPr>
        <w:tc>
          <w:tcPr>
            <w:tcW w:w="1511" w:type="dxa"/>
          </w:tcPr>
          <w:p w:rsidR="00386EB9" w:rsidRDefault="00F32F25" w:rsidP="00F32F25">
            <w:pPr>
              <w:rPr>
                <w:rFonts w:eastAsia="Times New Roman"/>
                <w:lang w:val="sr-Cyrl-CS"/>
              </w:rPr>
            </w:pPr>
            <w:r>
              <w:rPr>
                <w:rFonts w:eastAsia="Times New Roman"/>
                <w:lang w:val="sr-Cyrl-CS"/>
              </w:rPr>
              <w:t>Српски језик и књижев.</w:t>
            </w:r>
          </w:p>
        </w:tc>
        <w:tc>
          <w:tcPr>
            <w:tcW w:w="3439" w:type="dxa"/>
          </w:tcPr>
          <w:p w:rsidR="00386EB9" w:rsidRDefault="00F32F25" w:rsidP="00F32F25">
            <w:pPr>
              <w:rPr>
                <w:rFonts w:eastAsia="Times New Roman"/>
                <w:lang w:val="sr-Cyrl-CS"/>
              </w:rPr>
            </w:pPr>
            <w:r>
              <w:rPr>
                <w:rFonts w:eastAsia="Times New Roman"/>
                <w:lang w:val="sr-Cyrl-CS"/>
              </w:rPr>
              <w:t>Весна Ломпар, Зорица Несторовић</w:t>
            </w:r>
          </w:p>
        </w:tc>
        <w:tc>
          <w:tcPr>
            <w:tcW w:w="4837" w:type="dxa"/>
          </w:tcPr>
          <w:p w:rsidR="00386EB9" w:rsidRDefault="00F32F25" w:rsidP="00F32F25">
            <w:pPr>
              <w:rPr>
                <w:rFonts w:eastAsia="Times New Roman"/>
                <w:lang w:val="sr-Cyrl-CS"/>
              </w:rPr>
            </w:pPr>
            <w:r>
              <w:rPr>
                <w:rFonts w:eastAsia="Times New Roman"/>
                <w:lang w:val="sr-Cyrl-CS"/>
              </w:rPr>
              <w:t>Радна свеска за 5. разред, Клетт, 2019</w:t>
            </w:r>
          </w:p>
        </w:tc>
      </w:tr>
      <w:tr w:rsidR="00386EB9" w:rsidTr="00F32F25">
        <w:trPr>
          <w:trHeight w:val="313"/>
        </w:trPr>
        <w:tc>
          <w:tcPr>
            <w:tcW w:w="1511" w:type="dxa"/>
          </w:tcPr>
          <w:p w:rsidR="00386EB9" w:rsidRDefault="00F32F25" w:rsidP="00F32F25">
            <w:pPr>
              <w:rPr>
                <w:rFonts w:eastAsia="Times New Roman"/>
                <w:lang w:val="sr-Cyrl-CS"/>
              </w:rPr>
            </w:pPr>
            <w:r>
              <w:rPr>
                <w:rFonts w:eastAsia="Times New Roman"/>
                <w:lang w:val="sr-Cyrl-CS"/>
              </w:rPr>
              <w:t>Биологија</w:t>
            </w:r>
          </w:p>
        </w:tc>
        <w:tc>
          <w:tcPr>
            <w:tcW w:w="3439" w:type="dxa"/>
          </w:tcPr>
          <w:p w:rsidR="00386EB9" w:rsidRDefault="00F32F25" w:rsidP="00F32F25">
            <w:r>
              <w:t>Дејан Бошковић</w:t>
            </w:r>
          </w:p>
        </w:tc>
        <w:tc>
          <w:tcPr>
            <w:tcW w:w="4837" w:type="dxa"/>
          </w:tcPr>
          <w:p w:rsidR="00386EB9" w:rsidRDefault="00F32F25" w:rsidP="00F32F25">
            <w:pPr>
              <w:rPr>
                <w:lang w:val="ru-RU"/>
              </w:rPr>
            </w:pPr>
            <w:r>
              <w:rPr>
                <w:lang w:val="ru-RU"/>
              </w:rPr>
              <w:t>Биологија за 5. разред, уџбеник, Бигз,</w:t>
            </w:r>
          </w:p>
        </w:tc>
      </w:tr>
      <w:tr w:rsidR="00386EB9" w:rsidTr="00F32F25">
        <w:trPr>
          <w:trHeight w:val="313"/>
        </w:trPr>
        <w:tc>
          <w:tcPr>
            <w:tcW w:w="1511" w:type="dxa"/>
          </w:tcPr>
          <w:p w:rsidR="00386EB9" w:rsidRDefault="00F32F25" w:rsidP="00F32F2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Географија</w:t>
            </w:r>
          </w:p>
        </w:tc>
        <w:tc>
          <w:tcPr>
            <w:tcW w:w="3439" w:type="dxa"/>
          </w:tcPr>
          <w:p w:rsidR="00386EB9" w:rsidRDefault="00F32F25" w:rsidP="00F32F2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Марко Јоксимовић</w:t>
            </w:r>
          </w:p>
        </w:tc>
        <w:tc>
          <w:tcPr>
            <w:tcW w:w="4837" w:type="dxa"/>
          </w:tcPr>
          <w:p w:rsidR="00386EB9" w:rsidRDefault="00F32F25" w:rsidP="00F32F2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Географија 5, Нови Логос, 2019</w:t>
            </w:r>
          </w:p>
        </w:tc>
      </w:tr>
      <w:tr w:rsidR="00386EB9" w:rsidTr="00F32F25">
        <w:trPr>
          <w:trHeight w:val="313"/>
        </w:trPr>
        <w:tc>
          <w:tcPr>
            <w:tcW w:w="1511" w:type="dxa"/>
          </w:tcPr>
          <w:p w:rsidR="00386EB9" w:rsidRDefault="00F32F25" w:rsidP="00F32F2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Историја</w:t>
            </w:r>
          </w:p>
        </w:tc>
        <w:tc>
          <w:tcPr>
            <w:tcW w:w="3439" w:type="dxa"/>
          </w:tcPr>
          <w:p w:rsidR="00386EB9" w:rsidRDefault="00F32F25" w:rsidP="00F32F2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Александра Смирнов Бркић</w:t>
            </w:r>
          </w:p>
        </w:tc>
        <w:tc>
          <w:tcPr>
            <w:tcW w:w="4837" w:type="dxa"/>
          </w:tcPr>
          <w:p w:rsidR="00386EB9" w:rsidRDefault="00F32F25" w:rsidP="00F32F25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Историја за 5.разред са одабраним историјским изворима, </w:t>
            </w:r>
            <w:r>
              <w:rPr>
                <w:rFonts w:eastAsia="Times New Roman"/>
                <w:lang w:val="ru-RU"/>
              </w:rPr>
              <w:t>Завод за уџбенике,Београд, 2019</w:t>
            </w:r>
          </w:p>
        </w:tc>
      </w:tr>
      <w:tr w:rsidR="00386EB9" w:rsidTr="00F32F25">
        <w:trPr>
          <w:trHeight w:val="313"/>
        </w:trPr>
        <w:tc>
          <w:tcPr>
            <w:tcW w:w="1511" w:type="dxa"/>
          </w:tcPr>
          <w:p w:rsidR="00386EB9" w:rsidRDefault="00F32F25" w:rsidP="00F32F2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  <w:tc>
          <w:tcPr>
            <w:tcW w:w="3439" w:type="dxa"/>
          </w:tcPr>
          <w:p w:rsidR="00386EB9" w:rsidRDefault="00F32F25" w:rsidP="00F32F25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Бранислав Поповић, Марија Станић, Сања Милојевић, Ненад Вуловић</w:t>
            </w:r>
          </w:p>
        </w:tc>
        <w:tc>
          <w:tcPr>
            <w:tcW w:w="4837" w:type="dxa"/>
          </w:tcPr>
          <w:p w:rsidR="00386EB9" w:rsidRDefault="00F32F25" w:rsidP="00F32F25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Збирка задатака за 5. разред основне школе, Клетт, 2018</w:t>
            </w:r>
          </w:p>
        </w:tc>
      </w:tr>
      <w:tr w:rsidR="00386EB9" w:rsidTr="00F32F25">
        <w:trPr>
          <w:trHeight w:val="313"/>
        </w:trPr>
        <w:tc>
          <w:tcPr>
            <w:tcW w:w="1511" w:type="dxa"/>
          </w:tcPr>
          <w:p w:rsidR="00386EB9" w:rsidRDefault="00F32F25" w:rsidP="00F32F2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  <w:tc>
          <w:tcPr>
            <w:tcW w:w="3439" w:type="dxa"/>
          </w:tcPr>
          <w:p w:rsidR="00386EB9" w:rsidRDefault="00F32F25" w:rsidP="00F32F2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Небојша Икодиновић, Слађана Димитријевић</w:t>
            </w:r>
          </w:p>
        </w:tc>
        <w:tc>
          <w:tcPr>
            <w:tcW w:w="4837" w:type="dxa"/>
          </w:tcPr>
          <w:p w:rsidR="00386EB9" w:rsidRDefault="00F32F25" w:rsidP="00F32F25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Уџбеник за 5. разред основне школе, Кле</w:t>
            </w:r>
            <w:r>
              <w:rPr>
                <w:rFonts w:eastAsia="Times New Roman"/>
                <w:lang w:val="ru-RU"/>
              </w:rPr>
              <w:t>тт, 2019</w:t>
            </w:r>
          </w:p>
        </w:tc>
      </w:tr>
      <w:tr w:rsidR="00386EB9" w:rsidTr="00F32F25">
        <w:trPr>
          <w:trHeight w:val="313"/>
        </w:trPr>
        <w:tc>
          <w:tcPr>
            <w:tcW w:w="1511" w:type="dxa"/>
          </w:tcPr>
          <w:p w:rsidR="00386EB9" w:rsidRDefault="00F32F25" w:rsidP="00F32F2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Музичка култура</w:t>
            </w:r>
          </w:p>
        </w:tc>
        <w:tc>
          <w:tcPr>
            <w:tcW w:w="3439" w:type="dxa"/>
          </w:tcPr>
          <w:p w:rsidR="00386EB9" w:rsidRDefault="00F32F25" w:rsidP="00F32F25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Габријела Грујић, Маја Соколовић, Саша Кесић</w:t>
            </w:r>
          </w:p>
        </w:tc>
        <w:tc>
          <w:tcPr>
            <w:tcW w:w="4837" w:type="dxa"/>
          </w:tcPr>
          <w:p w:rsidR="00386EB9" w:rsidRDefault="00F32F25" w:rsidP="00F32F25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Уџбеник за 5. разред основне школе, Клет, 2018</w:t>
            </w:r>
          </w:p>
        </w:tc>
      </w:tr>
      <w:tr w:rsidR="00386EB9" w:rsidTr="00F32F25">
        <w:trPr>
          <w:trHeight w:val="313"/>
        </w:trPr>
        <w:tc>
          <w:tcPr>
            <w:tcW w:w="1511" w:type="dxa"/>
          </w:tcPr>
          <w:p w:rsidR="00386EB9" w:rsidRDefault="00F32F25" w:rsidP="00F32F2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Руски језик  (2. страни језик)</w:t>
            </w:r>
          </w:p>
        </w:tc>
        <w:tc>
          <w:tcPr>
            <w:tcW w:w="3439" w:type="dxa"/>
          </w:tcPr>
          <w:p w:rsidR="00386EB9" w:rsidRDefault="00F32F25" w:rsidP="00F32F25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Др Предраг Пипер, Марина Петковић, Светлана Мирковић</w:t>
            </w:r>
          </w:p>
        </w:tc>
        <w:tc>
          <w:tcPr>
            <w:tcW w:w="4837" w:type="dxa"/>
          </w:tcPr>
          <w:p w:rsidR="00386EB9" w:rsidRDefault="00F32F25" w:rsidP="00F32F25">
            <w:pPr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Орбита 1, уџбеник и радна свеска за пети разред основ</w:t>
            </w:r>
            <w:r>
              <w:rPr>
                <w:rFonts w:eastAsia="Times New Roman"/>
                <w:lang w:val="ru-RU"/>
              </w:rPr>
              <w:t>не школе, Завод за уџбенике Београд, 2014</w:t>
            </w:r>
          </w:p>
        </w:tc>
      </w:tr>
      <w:tr w:rsidR="00386EB9" w:rsidTr="00F32F25">
        <w:trPr>
          <w:trHeight w:val="313"/>
        </w:trPr>
        <w:tc>
          <w:tcPr>
            <w:tcW w:w="1511" w:type="dxa"/>
          </w:tcPr>
          <w:p w:rsidR="00386EB9" w:rsidRDefault="00F32F25" w:rsidP="00F32F25">
            <w:pPr>
              <w:rPr>
                <w:rFonts w:eastAsia="Times New Roman"/>
                <w:lang w:val="sr-Cyrl-CS"/>
              </w:rPr>
            </w:pPr>
            <w:r>
              <w:rPr>
                <w:rFonts w:eastAsia="Times New Roman"/>
                <w:lang w:val="sr-Cyrl-CS"/>
              </w:rPr>
              <w:t>Техника и технологија</w:t>
            </w:r>
          </w:p>
        </w:tc>
        <w:tc>
          <w:tcPr>
            <w:tcW w:w="3439" w:type="dxa"/>
          </w:tcPr>
          <w:p w:rsidR="00386EB9" w:rsidRDefault="00F32F25" w:rsidP="00F32F25">
            <w:pPr>
              <w:rPr>
                <w:rFonts w:eastAsia="Times New Roman"/>
                <w:lang w:val="sr-Cyrl-CS"/>
              </w:rPr>
            </w:pPr>
            <w:r>
              <w:rPr>
                <w:rFonts w:eastAsia="Times New Roman"/>
                <w:lang w:val="sr-Cyrl-CS"/>
              </w:rPr>
              <w:t>Ненад Стаменовић</w:t>
            </w:r>
          </w:p>
          <w:p w:rsidR="00386EB9" w:rsidRDefault="00F32F25" w:rsidP="00F32F25">
            <w:pPr>
              <w:rPr>
                <w:rFonts w:eastAsia="Times New Roman"/>
                <w:lang w:val="sr-Cyrl-CS"/>
              </w:rPr>
            </w:pPr>
            <w:r>
              <w:rPr>
                <w:rFonts w:eastAsia="Times New Roman"/>
                <w:lang w:val="sr-Cyrl-CS"/>
              </w:rPr>
              <w:t>Алекса Вучићевић</w:t>
            </w:r>
          </w:p>
        </w:tc>
        <w:tc>
          <w:tcPr>
            <w:tcW w:w="4837" w:type="dxa"/>
          </w:tcPr>
          <w:p w:rsidR="00386EB9" w:rsidRDefault="00F32F25" w:rsidP="00F32F25">
            <w:pPr>
              <w:rPr>
                <w:rFonts w:eastAsia="Times New Roman"/>
                <w:lang w:val="sr-Cyrl-CS"/>
              </w:rPr>
            </w:pPr>
            <w:r>
              <w:rPr>
                <w:rFonts w:eastAsia="Times New Roman"/>
                <w:lang w:val="sr-Cyrl-CS"/>
              </w:rPr>
              <w:t>Тех. и технологија – уџбеник и материјал за конструкторско моделовање и електронски додатак за 5. разред, Клетт</w:t>
            </w:r>
          </w:p>
        </w:tc>
      </w:tr>
      <w:tr w:rsidR="00386EB9" w:rsidTr="00F32F25">
        <w:trPr>
          <w:trHeight w:val="313"/>
        </w:trPr>
        <w:tc>
          <w:tcPr>
            <w:tcW w:w="1511" w:type="dxa"/>
          </w:tcPr>
          <w:p w:rsidR="00386EB9" w:rsidRDefault="00F32F25" w:rsidP="00F32F25">
            <w:pPr>
              <w:rPr>
                <w:rFonts w:eastAsia="Times New Roman"/>
                <w:lang w:val="sr-Cyrl-CS"/>
              </w:rPr>
            </w:pPr>
            <w:r>
              <w:rPr>
                <w:rFonts w:eastAsia="Times New Roman"/>
                <w:lang w:val="sr-Cyrl-CS"/>
              </w:rPr>
              <w:t>Ликовна култура</w:t>
            </w:r>
          </w:p>
        </w:tc>
        <w:tc>
          <w:tcPr>
            <w:tcW w:w="3439" w:type="dxa"/>
          </w:tcPr>
          <w:p w:rsidR="00386EB9" w:rsidRDefault="00F32F25" w:rsidP="00F32F25">
            <w:pPr>
              <w:rPr>
                <w:rFonts w:eastAsia="Times New Roman"/>
                <w:lang w:val="sr-Cyrl-CS"/>
              </w:rPr>
            </w:pPr>
            <w:r>
              <w:rPr>
                <w:rFonts w:eastAsia="Times New Roman"/>
                <w:lang w:val="sr-Cyrl-CS"/>
              </w:rPr>
              <w:t>Миливој Мишко Павловић</w:t>
            </w:r>
          </w:p>
        </w:tc>
        <w:tc>
          <w:tcPr>
            <w:tcW w:w="4837" w:type="dxa"/>
          </w:tcPr>
          <w:p w:rsidR="00386EB9" w:rsidRDefault="00F32F25" w:rsidP="00F32F25">
            <w:pPr>
              <w:rPr>
                <w:rFonts w:eastAsia="Times New Roman"/>
                <w:lang w:val="sr-Cyrl-CS"/>
              </w:rPr>
            </w:pPr>
            <w:r>
              <w:rPr>
                <w:rFonts w:eastAsia="Times New Roman"/>
                <w:lang w:val="sr-Cyrl-CS"/>
              </w:rPr>
              <w:t>Ликовна култура за 5. разред, БИГЗ, 2019</w:t>
            </w:r>
          </w:p>
        </w:tc>
      </w:tr>
      <w:tr w:rsidR="00386EB9" w:rsidTr="00F32F25">
        <w:trPr>
          <w:trHeight w:val="313"/>
        </w:trPr>
        <w:tc>
          <w:tcPr>
            <w:tcW w:w="1511" w:type="dxa"/>
          </w:tcPr>
          <w:p w:rsidR="00386EB9" w:rsidRDefault="00F32F25" w:rsidP="00F32F25">
            <w:pPr>
              <w:rPr>
                <w:rFonts w:eastAsia="Times New Roman"/>
                <w:lang w:val="sr-Cyrl-CS"/>
              </w:rPr>
            </w:pPr>
            <w:r>
              <w:rPr>
                <w:rFonts w:eastAsia="Times New Roman"/>
                <w:lang w:val="sr-Cyrl-CS"/>
              </w:rPr>
              <w:t>Информатика и рачунар.</w:t>
            </w:r>
          </w:p>
        </w:tc>
        <w:tc>
          <w:tcPr>
            <w:tcW w:w="3439" w:type="dxa"/>
          </w:tcPr>
          <w:p w:rsidR="00386EB9" w:rsidRDefault="00F32F25" w:rsidP="00F32F25">
            <w:pPr>
              <w:rPr>
                <w:rFonts w:eastAsia="Times New Roman"/>
                <w:lang w:val="sr-Cyrl-CS"/>
              </w:rPr>
            </w:pPr>
            <w:r>
              <w:rPr>
                <w:rFonts w:eastAsia="Times New Roman"/>
                <w:lang w:val="sr-Cyrl-CS"/>
              </w:rPr>
              <w:t>Светлана Мандић</w:t>
            </w:r>
          </w:p>
        </w:tc>
        <w:tc>
          <w:tcPr>
            <w:tcW w:w="4837" w:type="dxa"/>
          </w:tcPr>
          <w:p w:rsidR="00386EB9" w:rsidRDefault="00F32F25" w:rsidP="00F32F25">
            <w:pPr>
              <w:rPr>
                <w:rFonts w:eastAsia="Times New Roman"/>
                <w:lang w:val="sr-Cyrl-CS"/>
              </w:rPr>
            </w:pPr>
            <w:r>
              <w:rPr>
                <w:rFonts w:eastAsia="Times New Roman"/>
                <w:lang w:val="sr-Cyrl-CS"/>
              </w:rPr>
              <w:t>Информатика и рачунарство –  уџбеник за 5. разред, Клетт</w:t>
            </w:r>
          </w:p>
        </w:tc>
      </w:tr>
      <w:tr w:rsidR="00386EB9" w:rsidTr="00F32F25">
        <w:trPr>
          <w:trHeight w:val="313"/>
        </w:trPr>
        <w:tc>
          <w:tcPr>
            <w:tcW w:w="1511" w:type="dxa"/>
          </w:tcPr>
          <w:p w:rsidR="00386EB9" w:rsidRDefault="00F32F25" w:rsidP="00F32F25">
            <w:pPr>
              <w:rPr>
                <w:rFonts w:eastAsia="Times New Roman"/>
                <w:lang w:val="sr-Cyrl-CS"/>
              </w:rPr>
            </w:pPr>
            <w:r>
              <w:rPr>
                <w:rFonts w:eastAsia="Times New Roman"/>
                <w:lang w:val="sr-Cyrl-CS"/>
              </w:rPr>
              <w:t>Енглески језик</w:t>
            </w:r>
          </w:p>
        </w:tc>
        <w:tc>
          <w:tcPr>
            <w:tcW w:w="3439" w:type="dxa"/>
          </w:tcPr>
          <w:p w:rsidR="00386EB9" w:rsidRDefault="00F32F25" w:rsidP="00F32F2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Tom Hutchinson</w:t>
            </w:r>
          </w:p>
        </w:tc>
        <w:tc>
          <w:tcPr>
            <w:tcW w:w="4837" w:type="dxa"/>
          </w:tcPr>
          <w:p w:rsidR="00386EB9" w:rsidRDefault="00F32F25" w:rsidP="00F32F2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The English Book:Project Explore 1,Serbian edition (autori-Sarah Phillps &amp; Paul Shipto</w:t>
            </w:r>
            <w:r>
              <w:rPr>
                <w:rFonts w:eastAsia="Times New Roman"/>
                <w:sz w:val="24"/>
                <w:szCs w:val="24"/>
              </w:rPr>
              <w:t>n),udzbenicki komplet(udzbenik i radna sveska)-kat.br. je 650-02-00272/2021-07 od 31.1.2022.</w:t>
            </w:r>
          </w:p>
        </w:tc>
      </w:tr>
    </w:tbl>
    <w:p w:rsidR="00F32F25" w:rsidRPr="00F32F25" w:rsidRDefault="00F32F25" w:rsidP="00F32F25">
      <w:pPr>
        <w:keepNext/>
        <w:keepLines/>
        <w:widowControl/>
        <w:tabs>
          <w:tab w:val="left" w:pos="432"/>
        </w:tabs>
        <w:suppressAutoHyphens/>
        <w:spacing w:before="240" w:line="254" w:lineRule="auto"/>
        <w:jc w:val="center"/>
        <w:outlineLvl w:val="0"/>
        <w:rPr>
          <w:rFonts w:eastAsia="Times New Roman"/>
          <w:b/>
          <w:color w:val="000000"/>
          <w:kern w:val="0"/>
          <w:sz w:val="28"/>
          <w:szCs w:val="28"/>
          <w:lang w:val="sr-Cyrl-RS" w:eastAsia="ar-SA"/>
        </w:rPr>
      </w:pPr>
      <w:r>
        <w:rPr>
          <w:rFonts w:eastAsia="Times New Roman"/>
          <w:b/>
          <w:color w:val="000000"/>
          <w:kern w:val="0"/>
          <w:sz w:val="28"/>
          <w:szCs w:val="28"/>
          <w:lang w:eastAsia="ar-SA"/>
        </w:rPr>
        <w:t xml:space="preserve">Избор уџбеника за </w:t>
      </w:r>
      <w:r>
        <w:rPr>
          <w:rFonts w:eastAsia="Times New Roman"/>
          <w:b/>
          <w:color w:val="000000"/>
          <w:kern w:val="0"/>
          <w:sz w:val="28"/>
          <w:szCs w:val="28"/>
          <w:lang w:val="sr-Cyrl-RS" w:eastAsia="ar-SA"/>
        </w:rPr>
        <w:t>5</w:t>
      </w:r>
      <w:bookmarkStart w:id="0" w:name="_GoBack"/>
      <w:bookmarkEnd w:id="0"/>
      <w:r w:rsidRPr="00F32F25">
        <w:rPr>
          <w:rFonts w:eastAsia="Times New Roman"/>
          <w:b/>
          <w:color w:val="000000"/>
          <w:kern w:val="0"/>
          <w:sz w:val="28"/>
          <w:szCs w:val="28"/>
          <w:lang w:eastAsia="ar-SA"/>
        </w:rPr>
        <w:t>. разред за школску 202</w:t>
      </w:r>
      <w:r w:rsidRPr="00F32F25">
        <w:rPr>
          <w:rFonts w:eastAsia="Times New Roman"/>
          <w:b/>
          <w:color w:val="000000"/>
          <w:kern w:val="0"/>
          <w:sz w:val="28"/>
          <w:szCs w:val="28"/>
          <w:lang w:val="sr-Cyrl-RS" w:eastAsia="ar-SA"/>
        </w:rPr>
        <w:t>6</w:t>
      </w:r>
      <w:r w:rsidRPr="00F32F25">
        <w:rPr>
          <w:rFonts w:eastAsia="Times New Roman"/>
          <w:b/>
          <w:color w:val="000000"/>
          <w:kern w:val="0"/>
          <w:sz w:val="28"/>
          <w:szCs w:val="28"/>
          <w:lang w:eastAsia="ar-SA"/>
        </w:rPr>
        <w:t>/202</w:t>
      </w:r>
      <w:r w:rsidRPr="00F32F25">
        <w:rPr>
          <w:rFonts w:eastAsia="Times New Roman"/>
          <w:b/>
          <w:color w:val="000000"/>
          <w:kern w:val="0"/>
          <w:sz w:val="28"/>
          <w:szCs w:val="28"/>
          <w:lang w:val="sr-Cyrl-RS" w:eastAsia="ar-SA"/>
        </w:rPr>
        <w:t>7</w:t>
      </w:r>
      <w:r w:rsidRPr="00F32F25">
        <w:rPr>
          <w:rFonts w:eastAsia="Times New Roman"/>
          <w:b/>
          <w:color w:val="000000"/>
          <w:kern w:val="0"/>
          <w:sz w:val="28"/>
          <w:szCs w:val="28"/>
          <w:lang w:eastAsia="ar-SA"/>
        </w:rPr>
        <w:t>.</w:t>
      </w:r>
    </w:p>
    <w:p w:rsidR="00386EB9" w:rsidRDefault="00386EB9"/>
    <w:p w:rsidR="00386EB9" w:rsidRDefault="00386EB9"/>
    <w:sectPr w:rsidR="00386EB9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283"/>
  <w:drawingGridVerticalSpacing w:val="283"/>
  <w:doNotShadeFormData/>
  <w:characterSpacingControl w:val="doNotCompress"/>
  <w:compat>
    <w:useFELayout/>
    <w:compatSetting w:name="compatibilityMode" w:uri="http://schemas.microsoft.com/office/word" w:val="14"/>
  </w:compat>
  <w:rsids>
    <w:rsidRoot w:val="00386EB9"/>
    <w:rsid w:val="00386EB9"/>
    <w:rsid w:val="00F3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kern w:val="1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qFormat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widowControl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kern w:val="1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qFormat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widowControl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2024-04-16T07:01:00Z</dcterms:created>
  <dcterms:modified xsi:type="dcterms:W3CDTF">2026-08-25T09:36:00Z</dcterms:modified>
</cp:coreProperties>
</file>